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08FB" w:rsidRDefault="003C17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Mi ciudad </w:t>
      </w:r>
    </w:p>
    <w:p w14:paraId="00000002" w14:textId="0B64B712" w:rsidR="00A308FB" w:rsidRDefault="003C17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Había una vez una ciudad se llamaba Bogotá</w:t>
      </w:r>
      <w:r w:rsidR="00BF28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donde los niños viven tranquilos</w:t>
      </w:r>
      <w:r w:rsidR="00BF28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 miedo a q</w:t>
      </w:r>
      <w:r w:rsidR="00BF28EA">
        <w:rPr>
          <w:rFonts w:ascii="Times New Roman" w:eastAsia="Times New Roman" w:hAnsi="Times New Roman" w:cs="Times New Roman"/>
          <w:sz w:val="24"/>
          <w:szCs w:val="24"/>
        </w:rPr>
        <w:t>ue los secuestren o que les pase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algo, los jóvenes salen tranquilamente entre amigos sin ningún problema de peleas entre pandillas sin que hubiera robos, pueden ir tranquilos al colegio juegan se divierten con sus amigos y la educación es muy excelente el servicio de transporté que algunas son rutas ayuda muchos niños que viven muy lejos del colegio, para así poder llegar seguros y temprano a casa sin ningún riesgo</w:t>
      </w:r>
      <w:r w:rsidR="00BE722E">
        <w:rPr>
          <w:rFonts w:ascii="Times New Roman" w:eastAsia="Times New Roman" w:hAnsi="Times New Roman" w:cs="Times New Roman"/>
          <w:sz w:val="24"/>
          <w:szCs w:val="24"/>
        </w:rPr>
        <w:t xml:space="preserve"> los papas los esperan muy emocionados por que llegan bien. </w:t>
      </w:r>
      <w:bookmarkStart w:id="0" w:name="_GoBack"/>
      <w:bookmarkEnd w:id="0"/>
      <w:r w:rsidR="00BE7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A308FB" w:rsidRDefault="003C17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Después de un tiempo algunos jóvenes empezaron a tirar basura en el colegio, se empezó a ver mal ya que no tenían una campaña de reciclaje que les ayudará el colegio ya que el servicio del que recogía la basura era muy pésimo; Estaba empezando a oler muy mal ya que había mucha basura por todos lados, las personas empezaron e ver la situación y le haciendo reclamación al colegio que eso estaba mal la ciudad debe estar limpia para tener un buen ambiente para que no se de una mala imagen del colegio.</w:t>
      </w:r>
    </w:p>
    <w:p w14:paraId="00000004" w14:textId="0E4E1DBA" w:rsidR="00A308FB" w:rsidRDefault="003C17B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Empezaron hablar con el gobierno pidiéndoles canecas de reciclaje y canecas de basura, luego todos empezaron a recolectar basuras dejando por separados botellas, plásticos y aluminios. Cuando se estaba </w:t>
      </w:r>
      <w:r w:rsidR="00BF28EA">
        <w:rPr>
          <w:rFonts w:ascii="Times New Roman" w:eastAsia="Times New Roman" w:hAnsi="Times New Roman" w:cs="Times New Roman"/>
          <w:sz w:val="24"/>
          <w:szCs w:val="24"/>
        </w:rPr>
        <w:t>resolviendo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problema con la basura el colegio se empezó a ver muy limpio todas las personas estaban felices por el buen trabajo del gobierno, los niños y niñas del colegio estaban seguros de nos contraer ninguna enfermedad y todos sus padres</w:t>
      </w:r>
      <w:r w:rsidR="00BF28EA">
        <w:rPr>
          <w:rFonts w:ascii="Times New Roman" w:eastAsia="Times New Roman" w:hAnsi="Times New Roman" w:cs="Times New Roman"/>
          <w:sz w:val="24"/>
          <w:szCs w:val="24"/>
        </w:rPr>
        <w:t xml:space="preserve"> e hijos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estaban felices por siempre.</w:t>
      </w:r>
    </w:p>
    <w:sectPr w:rsidR="00A308FB">
      <w:pgSz w:w="12240" w:h="15840"/>
      <w:pgMar w:top="1440" w:right="288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FB"/>
    <w:rsid w:val="003C17B3"/>
    <w:rsid w:val="00A308FB"/>
    <w:rsid w:val="00BE722E"/>
    <w:rsid w:val="00B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9134"/>
  <w15:docId w15:val="{36CE741A-C01A-4136-BCF2-ECFDFB5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</dc:creator>
  <cp:lastModifiedBy>Estudiantes</cp:lastModifiedBy>
  <cp:revision>2</cp:revision>
  <dcterms:created xsi:type="dcterms:W3CDTF">2020-02-07T17:06:00Z</dcterms:created>
  <dcterms:modified xsi:type="dcterms:W3CDTF">2020-02-07T17:06:00Z</dcterms:modified>
</cp:coreProperties>
</file>